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bookmarkStart w:id="0" w:name="_GoBack"/>
            <w:bookmarkEnd w:id="0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8E609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«26» марта</w:t>
            </w:r>
            <w:r w:rsidR="00953EC8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2014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г.   </w:t>
            </w:r>
            <w:r w:rsid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</w:t>
            </w:r>
            <w:r w:rsidR="00871841"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№10Б</w:t>
            </w:r>
          </w:p>
          <w:p w:rsidR="00C6458A" w:rsidRDefault="00C6458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7222D" w:rsidRPr="00C6458A" w:rsidRDefault="00F7222D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C6458A" w:rsidRPr="00FD029E" w:rsidRDefault="00C6458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  <w:r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п. 4-е отделение Государственной селекционной станции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C6458A" w:rsidRDefault="00871841" w:rsidP="00C6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C6458A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871841" w:rsidRPr="00871841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871841" w:rsidRPr="00871841" w:rsidTr="008370A2">
        <w:trPr>
          <w:trHeight w:val="730"/>
        </w:trPr>
        <w:tc>
          <w:tcPr>
            <w:tcW w:w="6219" w:type="dxa"/>
          </w:tcPr>
          <w:p w:rsidR="00BE0BF2" w:rsidRDefault="00871841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BE0BF2" w:rsidRPr="0007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953EC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«</w:t>
            </w:r>
            <w:r w:rsidR="00754457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Установка указателей с наименованиями улиц и номерами домов в Писаревском сельском поселении</w:t>
            </w:r>
            <w:r w:rsidR="007B547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на 2014-2016г.г.</w:t>
            </w:r>
            <w:r w:rsidR="00AA2A89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»</w:t>
            </w:r>
          </w:p>
          <w:p w:rsidR="00C6458A" w:rsidRPr="00871841" w:rsidRDefault="00C6458A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841" w:rsidRDefault="000771D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значения, 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</w:r>
      <w:r w:rsidR="00953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53EC8" w:rsidRPr="00871841" w:rsidRDefault="00953EC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4457" w:rsidRPr="00754457" w:rsidRDefault="000771D8" w:rsidP="0075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71841"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</w:t>
      </w:r>
      <w:r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муниципальную программу </w:t>
      </w:r>
      <w:r w:rsidR="00754457" w:rsidRPr="00754457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«Установка указателей с наименованиями улиц и номерами домов в Писаревском сельском поселении на 2014-2016г.г.»</w:t>
      </w:r>
      <w:r w:rsidR="00754457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(Приложение №1)</w:t>
      </w:r>
    </w:p>
    <w:p w:rsidR="00871841" w:rsidRDefault="000771D8" w:rsidP="0075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0771D8" w:rsidRP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1841" w:rsidRDefault="00871841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Pr="00871841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 Шевцов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234B40" w:rsidRDefault="00234B40" w:rsidP="00C6458A">
      <w:pPr>
        <w:pStyle w:val="a4"/>
      </w:pPr>
    </w:p>
    <w:p w:rsidR="00C6458A" w:rsidRDefault="00C6458A" w:rsidP="00C6458A">
      <w:pPr>
        <w:pStyle w:val="a4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lastRenderedPageBreak/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r w:rsidR="008E609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26» 03.</w:t>
      </w:r>
      <w:r w:rsidRPr="004506B6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ar-SA"/>
        </w:rPr>
        <w:t xml:space="preserve"> </w:t>
      </w:r>
      <w:r w:rsidR="008E609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2014 года № 10Б</w:t>
      </w: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7B5478" w:rsidRDefault="007B5478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754457" w:rsidRPr="007B5478" w:rsidRDefault="00754457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4457" w:rsidRDefault="00754457" w:rsidP="007477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«Установка указателей с наименованиями улиц и номерами домов в Писаревском сельском поселении на 2014-2016г.г.»</w:t>
      </w:r>
    </w:p>
    <w:p w:rsidR="00754457" w:rsidRDefault="00754457" w:rsidP="00754457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7B5478" w:rsidRDefault="007B5478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8370A2" w:rsidRPr="00D67FF9" w:rsidRDefault="00344CB9" w:rsidP="00D67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Паспорт муниципальной целевой программы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67FF9" w:rsidTr="00D67FF9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D67FF9" w:rsidRPr="00953EC8" w:rsidRDefault="00D67FF9" w:rsidP="008E609A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программа </w:t>
            </w:r>
            <w:r w:rsidR="00754457" w:rsidRPr="00754457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«Установка указателей с наименованиями улиц и номерами домов в Писаревском сельском поселении на 2014-2016г.г.»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D67FF9" w:rsidRPr="00DA47F9" w:rsidRDefault="00D67FF9" w:rsidP="007B5478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Федеральный закон</w:t>
            </w:r>
            <w:r w:rsidR="007B5478">
              <w:rPr>
                <w:rFonts w:ascii="Times New Roman" w:hAnsi="Times New Roman" w:cs="Times New Roman"/>
                <w:sz w:val="28"/>
              </w:rPr>
              <w:t xml:space="preserve"> от 06.10.2003г. № 131-ФЗ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«Об общих принципах организации местного самоупра</w:t>
            </w:r>
            <w:r w:rsidR="007B5478">
              <w:rPr>
                <w:rFonts w:ascii="Times New Roman" w:hAnsi="Times New Roman" w:cs="Times New Roman"/>
                <w:sz w:val="28"/>
              </w:rPr>
              <w:t>вления в Российской Федерации»,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3EC8">
              <w:rPr>
                <w:rFonts w:ascii="Times New Roman" w:hAnsi="Times New Roman" w:cs="Times New Roman"/>
                <w:sz w:val="28"/>
              </w:rPr>
              <w:t>Устав</w:t>
            </w:r>
            <w:r w:rsidR="008E609A">
              <w:rPr>
                <w:rFonts w:ascii="Times New Roman" w:hAnsi="Times New Roman" w:cs="Times New Roman"/>
                <w:sz w:val="28"/>
              </w:rPr>
              <w:t xml:space="preserve">  «Писаревского муниципального образования</w:t>
            </w:r>
            <w:r w:rsidRPr="00DA47F9">
              <w:rPr>
                <w:rFonts w:ascii="Times New Roman" w:hAnsi="Times New Roman" w:cs="Times New Roman"/>
                <w:sz w:val="28"/>
              </w:rPr>
              <w:t>»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Постановление №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234B40" w:rsidTr="00D67FF9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7B5478" w:rsidRPr="007B5478" w:rsidRDefault="007B5478" w:rsidP="007B547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DA47F9" w:rsidTr="00D67FF9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74777B" w:rsidRDefault="0074777B" w:rsidP="007544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</w:t>
            </w:r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D6049D">
              <w:rPr>
                <w:rFonts w:ascii="Times New Roman" w:hAnsi="Times New Roman" w:cs="Times New Roman"/>
                <w:sz w:val="28"/>
                <w:szCs w:val="28"/>
              </w:rPr>
              <w:t xml:space="preserve"> Писаревского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A47F9" w:rsidRPr="00754457" w:rsidRDefault="0074777B" w:rsidP="007544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-С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оздание комфортной среды проживания на территории Писаревского </w:t>
            </w:r>
            <w:r w:rsidR="007544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74777B" w:rsidRDefault="00F7222D" w:rsidP="0075445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  </w:t>
            </w:r>
            <w:proofErr w:type="gramStart"/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эстетичес</w:t>
            </w:r>
            <w:r w:rsidR="00747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  вида</w:t>
            </w:r>
            <w:proofErr w:type="gramEnd"/>
            <w:r w:rsidR="00747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F7222D" w:rsidRPr="00F7222D" w:rsidRDefault="0074777B" w:rsidP="007544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С</w:t>
            </w:r>
            <w:r w:rsidR="00F7222D"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оздание гармоничной  архитектурно - ландшафтной среды</w:t>
            </w:r>
            <w:r w:rsidR="00754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Писаревском сельском поселении</w:t>
            </w:r>
          </w:p>
          <w:p w:rsidR="00F7222D" w:rsidRPr="00F7222D" w:rsidRDefault="00F7222D" w:rsidP="007544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-Организация  взаимодействия  между предприятиями,  организациями и учреждениями при решении вопросов благоустройства территории поселения.</w:t>
            </w:r>
          </w:p>
          <w:p w:rsidR="00754457" w:rsidRDefault="00F7222D" w:rsidP="007544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7477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Вовлечение жителей поселения  в систему </w:t>
            </w:r>
            <w:r w:rsidR="007544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эстетического образования.</w:t>
            </w:r>
          </w:p>
          <w:p w:rsidR="00D67FF9" w:rsidRPr="0074777B" w:rsidRDefault="0074777B" w:rsidP="0074777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7222D"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 поддержка инициатив жителей населенного пункта  по благоустройству придомовых территорий.</w:t>
            </w:r>
          </w:p>
        </w:tc>
      </w:tr>
      <w:tr w:rsidR="00D67FF9" w:rsidTr="00D67FF9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2014-2016г.г.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2014-2016</w:t>
            </w:r>
            <w:r w:rsidR="008E60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–  66,00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EA68B9" w:rsidRDefault="008E609A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2014 год –  66,00</w:t>
            </w:r>
            <w:r w:rsidR="00EA0D0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EA0D0F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2015 год –  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EA0D0F" w:rsidP="00EA68B9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2016 год –  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A47F9" w:rsidRPr="00D67FF9" w:rsidRDefault="00344CB9" w:rsidP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Источник финансирования – </w:t>
            </w:r>
            <w:r w:rsidR="0074777B">
              <w:rPr>
                <w:rFonts w:ascii="Times New Roman" w:hAnsi="Times New Roman" w:cs="Times New Roman"/>
                <w:sz w:val="28"/>
              </w:rPr>
              <w:t>средства областного  бюджета</w:t>
            </w:r>
          </w:p>
        </w:tc>
      </w:tr>
    </w:tbl>
    <w:p w:rsidR="00D6049D" w:rsidRDefault="00D6049D" w:rsidP="00344CB9">
      <w:pPr>
        <w:rPr>
          <w:rFonts w:ascii="Times New Roman" w:hAnsi="Times New Roman" w:cs="Times New Roman"/>
          <w:sz w:val="24"/>
        </w:rPr>
      </w:pPr>
    </w:p>
    <w:p w:rsidR="00D6049D" w:rsidRDefault="00D6049D" w:rsidP="00344CB9">
      <w:pPr>
        <w:rPr>
          <w:rFonts w:ascii="Times New Roman" w:hAnsi="Times New Roman" w:cs="Times New Roman"/>
          <w:sz w:val="24"/>
        </w:rPr>
      </w:pPr>
    </w:p>
    <w:p w:rsidR="00D6049D" w:rsidRDefault="00D6049D" w:rsidP="00344CB9">
      <w:pPr>
        <w:rPr>
          <w:rFonts w:ascii="Times New Roman" w:hAnsi="Times New Roman" w:cs="Times New Roman"/>
          <w:sz w:val="24"/>
        </w:rPr>
      </w:pPr>
    </w:p>
    <w:p w:rsidR="00344CB9" w:rsidRDefault="009A05F8" w:rsidP="00344CB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344CB9"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  <w:r w:rsidR="00344CB9">
        <w:rPr>
          <w:rFonts w:ascii="Times New Roman" w:hAnsi="Times New Roman" w:cs="Times New Roman"/>
          <w:b/>
          <w:sz w:val="28"/>
        </w:rPr>
        <w:t>.</w:t>
      </w:r>
    </w:p>
    <w:p w:rsidR="00D6049D" w:rsidRDefault="00344CB9" w:rsidP="00D417D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 «Установка указателей с наименованиями улиц и номерами домов» (далее – программа) предусматривает улучшение внешнего облика поселения, благоустройство дворовых и </w:t>
      </w:r>
      <w:proofErr w:type="spellStart"/>
      <w:r w:rsidR="001531B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531B8" w:rsidRPr="00D417D8">
        <w:rPr>
          <w:rFonts w:ascii="Times New Roman" w:hAnsi="Times New Roman" w:cs="Times New Roman"/>
          <w:sz w:val="28"/>
          <w:szCs w:val="28"/>
          <w:lang w:eastAsia="ru-RU"/>
        </w:rPr>
        <w:t>ридворовых</w:t>
      </w:r>
      <w:proofErr w:type="spellEnd"/>
      <w:r w:rsidRPr="00D417D8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территорий, улучшение качества жизни, создание благоприятных условий для проживания населения на территории Писаревского сельского поселения. Программа направлена на решение наиболее важных проблем благоустройства Писаревского сельского поселения, путем обеспечения</w:t>
      </w:r>
      <w:r w:rsidR="00D60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49D" w:rsidRDefault="00D6049D" w:rsidP="00D417D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49D" w:rsidRDefault="00D6049D" w:rsidP="00D417D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CB9" w:rsidRPr="00D417D8" w:rsidRDefault="00344CB9" w:rsidP="00D417D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расположения указателей с наименованиями улиц и номерами домов на территории поселения. </w:t>
      </w:r>
    </w:p>
    <w:p w:rsidR="00D417D8" w:rsidRDefault="00D417D8" w:rsidP="0074777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 Писаревского сельского поселения входят 5 (пять) населенных пунктов.  </w:t>
      </w:r>
      <w:r w:rsidR="00B44187" w:rsidRPr="00D417D8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проблем </w:t>
      </w:r>
      <w:r w:rsidR="00CD6F40" w:rsidRPr="00D417D8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417D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D417D8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D417D8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отдельно взятых населённых пунктов,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отсутствие или частичное отсутствие на улицах поселков табличек с наименованиями улиц и номерами домов. </w:t>
      </w:r>
    </w:p>
    <w:p w:rsidR="00B44187" w:rsidRDefault="00D417D8" w:rsidP="00D6049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затрудняет </w:t>
      </w:r>
      <w:r w:rsidRPr="00D4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1C6">
        <w:rPr>
          <w:rFonts w:ascii="Times New Roman" w:hAnsi="Times New Roman" w:cs="Times New Roman"/>
          <w:sz w:val="28"/>
          <w:szCs w:val="28"/>
          <w:lang w:eastAsia="ru-RU"/>
        </w:rPr>
        <w:t>полноценное комфортное проживание населения на территории Писаревского сельского поселения. Многие жители пользуются услугами таксопарков</w:t>
      </w:r>
      <w:r w:rsidR="0074777B">
        <w:rPr>
          <w:rFonts w:ascii="Times New Roman" w:hAnsi="Times New Roman" w:cs="Times New Roman"/>
          <w:sz w:val="28"/>
          <w:szCs w:val="28"/>
          <w:lang w:eastAsia="ru-RU"/>
        </w:rPr>
        <w:t>, уезжая на работу или с работы домой.  П</w:t>
      </w:r>
      <w:r w:rsidR="004D61C6">
        <w:rPr>
          <w:rFonts w:ascii="Times New Roman" w:hAnsi="Times New Roman" w:cs="Times New Roman"/>
          <w:sz w:val="28"/>
          <w:szCs w:val="28"/>
          <w:lang w:eastAsia="ru-RU"/>
        </w:rPr>
        <w:t xml:space="preserve">риезд на вызов скорой неотложной помощи, машин пожарной безопасности и т.д. также затрудняется ориентированием на местности из-за отсутствия или частичного отсутствия указателей с наименованиями улиц и номерами домов. </w:t>
      </w:r>
    </w:p>
    <w:p w:rsidR="00341FA7" w:rsidRPr="00D417D8" w:rsidRDefault="00792037" w:rsidP="0079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7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79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предприятий, обеспечивающих жизнедеятельность поселения и занимающихся благоустройством. </w:t>
      </w:r>
    </w:p>
    <w:p w:rsidR="00CF62A5" w:rsidRDefault="00CF62A5" w:rsidP="00CF62A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5B" w:rsidRPr="00AB5C79" w:rsidRDefault="00FE6F5B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B5A3A" w:rsidRDefault="00BB5A3A" w:rsidP="00DC426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CE0460" w:rsidRDefault="00CE0460" w:rsidP="00CE046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FE6F5B" w:rsidRPr="00FE6F5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целью программы является комплексное решение проблем благоустройства по улучшению </w:t>
      </w:r>
      <w:proofErr w:type="gramStart"/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вида</w:t>
      </w:r>
      <w:proofErr w:type="gramEnd"/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повышению комфортности граждан, создание комфортной среды проживания на территории </w:t>
      </w:r>
      <w:r w:rsid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E6F5B" w:rsidRPr="00FE6F5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решить следующие задачи:</w:t>
      </w:r>
    </w:p>
    <w:p w:rsidR="00FE6F5B" w:rsidRPr="003D3974" w:rsidRDefault="003D3974" w:rsidP="003D3974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благоустройства и территории поселения;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в качественное состояние элементов благоустройства населенных пунктов;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жителей к участию в решении проблем благоустройства населенных пунктов;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и эффективное использование средств местного бюджета;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между предприятиями, организациями и учреждениями при решении вопросов благ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оустройства Писаревского сельского поселения.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Данная Программа направлена на повышение </w:t>
      </w:r>
      <w:proofErr w:type="gramStart"/>
      <w:r>
        <w:rPr>
          <w:sz w:val="28"/>
          <w:lang w:val="ru-RU"/>
        </w:rPr>
        <w:t>уровня комплексного благоустройства территорий населенных пунктов сельского поселения</w:t>
      </w:r>
      <w:proofErr w:type="gramEnd"/>
      <w:r>
        <w:rPr>
          <w:sz w:val="28"/>
          <w:lang w:val="ru-RU"/>
        </w:rPr>
        <w:t>: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совершенствование системы комплексного благоустройства, </w:t>
      </w:r>
      <w:proofErr w:type="gramStart"/>
      <w:r>
        <w:rPr>
          <w:sz w:val="28"/>
          <w:lang w:val="ru-RU"/>
        </w:rPr>
        <w:t>эстетического вида</w:t>
      </w:r>
      <w:proofErr w:type="gramEnd"/>
      <w:r>
        <w:rPr>
          <w:sz w:val="28"/>
          <w:lang w:val="ru-RU"/>
        </w:rPr>
        <w:t xml:space="preserve"> поселения, создание гармоничной архитектурно-ландшафтной среды;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развитие и поддержку инициатив жителей населенных пунктов по благоустройству придомовых территорий;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повышение общего у</w:t>
      </w:r>
      <w:r w:rsidR="00F750C3">
        <w:rPr>
          <w:sz w:val="28"/>
          <w:lang w:val="ru-RU"/>
        </w:rPr>
        <w:t>ровня благоустройства поселения</w:t>
      </w:r>
    </w:p>
    <w:p w:rsidR="00FE6F5B" w:rsidRDefault="00FE6F5B" w:rsidP="00275BBB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45502E" w:rsidRDefault="00F750C3" w:rsidP="000861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6B3BDB">
        <w:rPr>
          <w:rFonts w:ascii="Times New Roman" w:hAnsi="Times New Roman" w:cs="Times New Roman"/>
          <w:sz w:val="28"/>
          <w:szCs w:val="28"/>
        </w:rPr>
        <w:t xml:space="preserve">:  </w:t>
      </w:r>
      <w:r w:rsidR="00050CDC">
        <w:rPr>
          <w:rFonts w:ascii="Times New Roman" w:hAnsi="Times New Roman" w:cs="Times New Roman"/>
          <w:sz w:val="28"/>
          <w:szCs w:val="28"/>
        </w:rPr>
        <w:t>2014-2016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E0460" w:rsidRDefault="00CE0460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592" w:rsidRDefault="00A24592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354A2C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A24592" w:rsidRDefault="00A24592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78" w:rsidRPr="00477A78" w:rsidRDefault="00A429FC" w:rsidP="00477A78">
      <w:pPr>
        <w:pStyle w:val="1"/>
        <w:ind w:firstLine="708"/>
        <w:jc w:val="both"/>
        <w:rPr>
          <w:b/>
          <w:sz w:val="28"/>
          <w:lang w:val="ru-RU"/>
        </w:rPr>
      </w:pPr>
      <w:r w:rsidRPr="00477A78">
        <w:rPr>
          <w:sz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</w:t>
      </w:r>
      <w:r w:rsidR="00477A78" w:rsidRPr="00477A78">
        <w:rPr>
          <w:sz w:val="28"/>
          <w:lang w:val="ru-RU"/>
        </w:rPr>
        <w:t>их достижение программных целей</w:t>
      </w:r>
      <w:r w:rsidR="00477A78">
        <w:rPr>
          <w:sz w:val="28"/>
          <w:lang w:val="ru-RU"/>
        </w:rPr>
        <w:t>:</w:t>
      </w:r>
    </w:p>
    <w:p w:rsidR="00A429FC" w:rsidRPr="00A13C30" w:rsidRDefault="00A429FC" w:rsidP="00A13C30">
      <w:pPr>
        <w:pStyle w:val="a4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429FC" w:rsidRPr="00DA5BA9" w:rsidRDefault="00DA5BA9" w:rsidP="00DA5BA9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«Установка указателей с наименованиями улиц и номерами домов в Писаревском сельском поселении на 2014-2016г.г.»</w:t>
      </w:r>
    </w:p>
    <w:p w:rsidR="00DA5BA9" w:rsidRDefault="00DA5BA9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134"/>
        <w:gridCol w:w="1134"/>
        <w:gridCol w:w="708"/>
        <w:gridCol w:w="851"/>
        <w:gridCol w:w="1417"/>
        <w:gridCol w:w="1985"/>
      </w:tblGrid>
      <w:tr w:rsidR="002704D3" w:rsidTr="001531B8">
        <w:tc>
          <w:tcPr>
            <w:tcW w:w="567" w:type="dxa"/>
            <w:vMerge w:val="restart"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27" w:type="dxa"/>
            <w:vMerge w:val="restart"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программных мероприятий</w:t>
            </w:r>
          </w:p>
        </w:tc>
        <w:tc>
          <w:tcPr>
            <w:tcW w:w="1276" w:type="dxa"/>
            <w:vMerge w:val="restart"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4"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 xml:space="preserve">Объем финансирования, </w:t>
            </w:r>
            <w:proofErr w:type="spellStart"/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  <w:vMerge w:val="restart"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Исполнитель программных мероприятий</w:t>
            </w:r>
          </w:p>
        </w:tc>
      </w:tr>
      <w:tr w:rsidR="002704D3" w:rsidTr="001531B8">
        <w:tc>
          <w:tcPr>
            <w:tcW w:w="567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704D3" w:rsidRPr="00E149A7" w:rsidRDefault="00DA5BA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4D3" w:rsidRPr="00E149A7">
              <w:rPr>
                <w:rFonts w:ascii="Times New Roman" w:hAnsi="Times New Roman" w:cs="Times New Roman"/>
                <w:sz w:val="24"/>
                <w:szCs w:val="28"/>
              </w:rPr>
              <w:t>сего</w:t>
            </w:r>
          </w:p>
          <w:p w:rsidR="00DA5BA9" w:rsidRPr="00E149A7" w:rsidRDefault="00DA5BA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3"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В том числе по годам:</w:t>
            </w:r>
          </w:p>
        </w:tc>
        <w:tc>
          <w:tcPr>
            <w:tcW w:w="1417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4D3" w:rsidTr="001531B8">
        <w:tc>
          <w:tcPr>
            <w:tcW w:w="567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708" w:type="dxa"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851" w:type="dxa"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417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2704D3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4D3" w:rsidTr="001531B8">
        <w:tc>
          <w:tcPr>
            <w:tcW w:w="567" w:type="dxa"/>
          </w:tcPr>
          <w:p w:rsidR="00050CDC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050CDC" w:rsidRPr="00E149A7" w:rsidRDefault="00DA5BA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Изготовление указателей с наименованиями улиц и номерами домов</w:t>
            </w:r>
          </w:p>
        </w:tc>
        <w:tc>
          <w:tcPr>
            <w:tcW w:w="1276" w:type="dxa"/>
          </w:tcPr>
          <w:p w:rsidR="00050CDC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1134" w:type="dxa"/>
          </w:tcPr>
          <w:p w:rsidR="00050CDC" w:rsidRPr="00E149A7" w:rsidRDefault="00DA5BA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66 000,0</w:t>
            </w:r>
          </w:p>
        </w:tc>
        <w:tc>
          <w:tcPr>
            <w:tcW w:w="1134" w:type="dxa"/>
          </w:tcPr>
          <w:p w:rsidR="00050CDC" w:rsidRPr="00E149A7" w:rsidRDefault="00DA5BA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66 000,0</w:t>
            </w:r>
          </w:p>
        </w:tc>
        <w:tc>
          <w:tcPr>
            <w:tcW w:w="708" w:type="dxa"/>
          </w:tcPr>
          <w:p w:rsidR="00050CDC" w:rsidRPr="00E149A7" w:rsidRDefault="008E609A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050CDC" w:rsidRPr="00E149A7" w:rsidRDefault="008E609A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050CDC" w:rsidRPr="00E149A7" w:rsidRDefault="00DA5BA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Средства областного бюджета</w:t>
            </w:r>
          </w:p>
        </w:tc>
        <w:tc>
          <w:tcPr>
            <w:tcW w:w="1985" w:type="dxa"/>
          </w:tcPr>
          <w:p w:rsidR="00050CDC" w:rsidRPr="00E149A7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1D78D9" w:rsidTr="001531B8">
        <w:tc>
          <w:tcPr>
            <w:tcW w:w="567" w:type="dxa"/>
          </w:tcPr>
          <w:p w:rsidR="001D78D9" w:rsidRPr="00E149A7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1D78D9" w:rsidRPr="00E149A7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1D78D9" w:rsidRPr="00E149A7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D78D9" w:rsidRPr="00E149A7" w:rsidRDefault="00DA5BA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66 000,0</w:t>
            </w:r>
          </w:p>
        </w:tc>
        <w:tc>
          <w:tcPr>
            <w:tcW w:w="1134" w:type="dxa"/>
          </w:tcPr>
          <w:p w:rsidR="001D78D9" w:rsidRPr="00E149A7" w:rsidRDefault="00DA5BA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49A7">
              <w:rPr>
                <w:rFonts w:ascii="Times New Roman" w:hAnsi="Times New Roman" w:cs="Times New Roman"/>
                <w:sz w:val="24"/>
                <w:szCs w:val="28"/>
              </w:rPr>
              <w:t>66 000,0</w:t>
            </w:r>
          </w:p>
        </w:tc>
        <w:tc>
          <w:tcPr>
            <w:tcW w:w="708" w:type="dxa"/>
          </w:tcPr>
          <w:p w:rsidR="001D78D9" w:rsidRPr="00E149A7" w:rsidRDefault="001D78D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D78D9" w:rsidRPr="00E149A7" w:rsidRDefault="001D78D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D78D9" w:rsidRPr="00E149A7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D78D9" w:rsidRPr="00E149A7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0CDC" w:rsidRDefault="00050CDC" w:rsidP="00050C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811D3" w:rsidRDefault="00A24592" w:rsidP="00354A2C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811D3" w:rsidRPr="00BB5A3A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  муниципальный заказчик Программы – Администрация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Писаревского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ых к реализации задач Программы. 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выполнения показателей Программы и сбора 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перативной отчетной информации. 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Мероприятия Программы реализуются посредством заключения муниципальных контрактов между муниципальным заказчиком Прог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раммы и исполнителями Программы.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реализацией Программы осуществляется Администрацией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Писаревского сельского поселения.</w:t>
      </w:r>
    </w:p>
    <w:p w:rsidR="00B811D3" w:rsidRPr="00592D48" w:rsidRDefault="008376B1" w:rsidP="008376B1">
      <w:p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сполнитель</w:t>
      </w:r>
      <w:r w:rsidR="00B811D3">
        <w:rPr>
          <w:rFonts w:ascii="Times New Roman" w:eastAsia="Calibri" w:hAnsi="Times New Roman" w:cs="Times New Roman"/>
          <w:sz w:val="28"/>
          <w:szCs w:val="28"/>
        </w:rPr>
        <w:t xml:space="preserve"> программы Администрация Писарев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8376B1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 xml:space="preserve">Организации, выполняющие работы по муниципальным контрактам, привлекаются к участию </w:t>
      </w:r>
      <w:r w:rsidR="00575BEB">
        <w:rPr>
          <w:rFonts w:ascii="Times New Roman" w:eastAsia="Calibri" w:hAnsi="Times New Roman" w:cs="Times New Roman"/>
          <w:sz w:val="28"/>
          <w:szCs w:val="28"/>
        </w:rPr>
        <w:t xml:space="preserve">в реализации 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 xml:space="preserve">программы в соответствии с Федеральным законом от 05 апреля </w:t>
      </w:r>
      <w:r w:rsidR="001531B8">
        <w:rPr>
          <w:rFonts w:ascii="Times New Roman" w:eastAsia="Calibri" w:hAnsi="Times New Roman" w:cs="Times New Roman"/>
          <w:sz w:val="28"/>
          <w:szCs w:val="28"/>
        </w:rPr>
        <w:t xml:space="preserve">2013года 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за № 44-ФЗ «О контрактной системе в сфере закупок товаров, услуг для обеспечения государственных и муниципальных нужд».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существляет обобщение и подготовку информации о ходе ее реализации.</w:t>
      </w:r>
    </w:p>
    <w:p w:rsidR="00527676" w:rsidRPr="00527676" w:rsidRDefault="00527676" w:rsidP="0052767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24592" w:rsidRPr="00400B44" w:rsidRDefault="00A24592" w:rsidP="00400B44">
      <w:pPr>
        <w:pStyle w:val="a3"/>
        <w:numPr>
          <w:ilvl w:val="0"/>
          <w:numId w:val="1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00B4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8376B1" w:rsidRPr="008376B1" w:rsidRDefault="008376B1" w:rsidP="008376B1">
      <w:pPr>
        <w:tabs>
          <w:tab w:val="left" w:pos="37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6B1" w:rsidRPr="005C558C" w:rsidRDefault="008376B1" w:rsidP="005C558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Прогнозируемые конечные результаты реализации программы предусматривают повышение уровня благ</w:t>
      </w:r>
      <w:r w:rsidR="00D6049D">
        <w:rPr>
          <w:rFonts w:ascii="Times New Roman" w:hAnsi="Times New Roman" w:cs="Times New Roman"/>
          <w:sz w:val="28"/>
          <w:szCs w:val="28"/>
          <w:lang w:eastAsia="ru-RU"/>
        </w:rPr>
        <w:t>оустройства населенного пункта.</w:t>
      </w:r>
    </w:p>
    <w:p w:rsidR="008376B1" w:rsidRPr="005C558C" w:rsidRDefault="008376B1" w:rsidP="005C558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создание условий обеспечивающих комфортные условия для работы  и отдыха населения.</w:t>
      </w:r>
    </w:p>
    <w:p w:rsidR="008376B1" w:rsidRPr="005C558C" w:rsidRDefault="008376B1" w:rsidP="005C558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Эффективность программы оценивается по следующим     показателям.</w:t>
      </w:r>
    </w:p>
    <w:p w:rsidR="008376B1" w:rsidRPr="005C558C" w:rsidRDefault="008376B1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совершенствования эстетического    состояния территории поселения.</w:t>
      </w:r>
    </w:p>
    <w:p w:rsidR="00D6049D" w:rsidRDefault="008376B1" w:rsidP="003D6EF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C558C"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="003D6EF5" w:rsidRPr="003D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E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 оснащения зданий и жилых домов указателями с наименованиями улиц и номерами домов.</w:t>
      </w:r>
      <w:r w:rsidR="003D6EF5"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049D" w:rsidRDefault="00D6049D" w:rsidP="001531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8"/>
        <w:gridCol w:w="993"/>
        <w:gridCol w:w="1559"/>
        <w:gridCol w:w="1276"/>
        <w:gridCol w:w="1134"/>
        <w:gridCol w:w="992"/>
      </w:tblGrid>
      <w:tr w:rsidR="00D6049D" w:rsidRPr="00765F98" w:rsidTr="003D6EF5">
        <w:tc>
          <w:tcPr>
            <w:tcW w:w="567" w:type="dxa"/>
            <w:vMerge w:val="restart"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3688" w:type="dxa"/>
            <w:vMerge w:val="restart"/>
          </w:tcPr>
          <w:p w:rsidR="00D6049D" w:rsidRPr="00765F98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д.</w:t>
            </w:r>
          </w:p>
          <w:p w:rsidR="00D6049D" w:rsidRPr="00765F98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D6049D" w:rsidRPr="00765F98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D6049D" w:rsidTr="003D6EF5">
        <w:tc>
          <w:tcPr>
            <w:tcW w:w="567" w:type="dxa"/>
            <w:vMerge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688" w:type="dxa"/>
            <w:vMerge/>
          </w:tcPr>
          <w:p w:rsidR="00D6049D" w:rsidRPr="00765F98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D6049D" w:rsidRPr="00765F98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6049D" w:rsidRPr="00765F98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D6049D" w:rsidTr="003D6EF5">
        <w:tc>
          <w:tcPr>
            <w:tcW w:w="567" w:type="dxa"/>
            <w:vMerge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3688" w:type="dxa"/>
            <w:vMerge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2014г.</w:t>
            </w:r>
          </w:p>
        </w:tc>
        <w:tc>
          <w:tcPr>
            <w:tcW w:w="1134" w:type="dxa"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D6049D" w:rsidTr="003D6EF5">
        <w:trPr>
          <w:trHeight w:val="1683"/>
        </w:trPr>
        <w:tc>
          <w:tcPr>
            <w:tcW w:w="567" w:type="dxa"/>
          </w:tcPr>
          <w:p w:rsidR="00D6049D" w:rsidRDefault="00D6049D" w:rsidP="0058233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3688" w:type="dxa"/>
          </w:tcPr>
          <w:p w:rsidR="00D6049D" w:rsidRPr="0004484C" w:rsidRDefault="00D6049D" w:rsidP="00D6049D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 оснащения жилых домов указателями с наименованиями улиц и номерами домов</w:t>
            </w:r>
          </w:p>
        </w:tc>
        <w:tc>
          <w:tcPr>
            <w:tcW w:w="993" w:type="dxa"/>
            <w:vAlign w:val="center"/>
          </w:tcPr>
          <w:p w:rsidR="00D6049D" w:rsidRDefault="00D6049D" w:rsidP="0058233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 %</w:t>
            </w:r>
          </w:p>
        </w:tc>
        <w:tc>
          <w:tcPr>
            <w:tcW w:w="1559" w:type="dxa"/>
            <w:vAlign w:val="center"/>
          </w:tcPr>
          <w:p w:rsidR="00D6049D" w:rsidRDefault="00D6049D" w:rsidP="0058233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21 %</w:t>
            </w:r>
          </w:p>
        </w:tc>
        <w:tc>
          <w:tcPr>
            <w:tcW w:w="1276" w:type="dxa"/>
            <w:vAlign w:val="center"/>
          </w:tcPr>
          <w:p w:rsidR="00D6049D" w:rsidRDefault="00D6049D" w:rsidP="0058233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21 %</w:t>
            </w:r>
          </w:p>
        </w:tc>
        <w:tc>
          <w:tcPr>
            <w:tcW w:w="1134" w:type="dxa"/>
            <w:vAlign w:val="center"/>
          </w:tcPr>
          <w:p w:rsidR="00D6049D" w:rsidRDefault="00D6049D" w:rsidP="0058233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6049D" w:rsidRDefault="00D6049D" w:rsidP="0058233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D6049D" w:rsidTr="003D6EF5">
        <w:tc>
          <w:tcPr>
            <w:tcW w:w="567" w:type="dxa"/>
          </w:tcPr>
          <w:p w:rsidR="00D6049D" w:rsidRDefault="00D6049D" w:rsidP="00582338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3688" w:type="dxa"/>
          </w:tcPr>
          <w:p w:rsidR="00D6049D" w:rsidRDefault="00D6049D" w:rsidP="00582338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D6049D" w:rsidRDefault="00D6049D" w:rsidP="0058233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6049D" w:rsidRDefault="00D6049D" w:rsidP="0058233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21 </w:t>
            </w:r>
            <w:r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D6049D" w:rsidRDefault="00D6049D" w:rsidP="0058233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21 </w:t>
            </w:r>
            <w:r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D6049D" w:rsidRDefault="00D6049D" w:rsidP="0058233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49D" w:rsidRDefault="00D6049D" w:rsidP="0058233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</w:tr>
    </w:tbl>
    <w:p w:rsidR="003D6EF5" w:rsidRDefault="003D6EF5" w:rsidP="003D6EF5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</w:p>
    <w:p w:rsidR="003D6EF5" w:rsidRPr="00527676" w:rsidRDefault="003D6EF5" w:rsidP="00255E0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выполнения программных мероприятий</w:t>
      </w:r>
      <w:r w:rsidRPr="00B811D3">
        <w:rPr>
          <w:rFonts w:ascii="Times New Roman" w:hAnsi="Times New Roman" w:cs="Times New Roman"/>
          <w:sz w:val="28"/>
          <w:szCs w:val="28"/>
        </w:rPr>
        <w:t xml:space="preserve"> ожидается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E0B">
        <w:rPr>
          <w:rFonts w:ascii="Times New Roman" w:hAnsi="Times New Roman" w:cs="Times New Roman"/>
          <w:sz w:val="28"/>
          <w:szCs w:val="28"/>
        </w:rPr>
        <w:t xml:space="preserve">улучшение комфортных </w:t>
      </w:r>
      <w:r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527676">
        <w:rPr>
          <w:rFonts w:ascii="Times New Roman" w:hAnsi="Times New Roman" w:cs="Times New Roman"/>
          <w:sz w:val="28"/>
          <w:szCs w:val="28"/>
        </w:rPr>
        <w:t xml:space="preserve">для работы и отдыха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D6049D" w:rsidRPr="001531B8" w:rsidRDefault="00D6049D" w:rsidP="001531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6049D" w:rsidRPr="001531B8" w:rsidSect="00B11DFD">
      <w:footerReference w:type="default" r:id="rId8"/>
      <w:pgSz w:w="11906" w:h="16838"/>
      <w:pgMar w:top="567" w:right="850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22" w:rsidRDefault="00713822" w:rsidP="00405EFB">
      <w:pPr>
        <w:spacing w:after="0" w:line="240" w:lineRule="auto"/>
      </w:pPr>
      <w:r>
        <w:separator/>
      </w:r>
    </w:p>
  </w:endnote>
  <w:endnote w:type="continuationSeparator" w:id="0">
    <w:p w:rsidR="00713822" w:rsidRDefault="00713822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FD" w:rsidRDefault="00B11DFD">
    <w:pPr>
      <w:pStyle w:val="a9"/>
      <w:jc w:val="right"/>
    </w:pPr>
  </w:p>
  <w:p w:rsidR="00405EFB" w:rsidRDefault="00405EFB" w:rsidP="00B11DF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22" w:rsidRDefault="00713822" w:rsidP="00405EFB">
      <w:pPr>
        <w:spacing w:after="0" w:line="240" w:lineRule="auto"/>
      </w:pPr>
      <w:r>
        <w:separator/>
      </w:r>
    </w:p>
  </w:footnote>
  <w:footnote w:type="continuationSeparator" w:id="0">
    <w:p w:rsidR="00713822" w:rsidRDefault="00713822" w:rsidP="0040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0E6F6194"/>
    <w:multiLevelType w:val="hybridMultilevel"/>
    <w:tmpl w:val="39980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3095B"/>
    <w:multiLevelType w:val="hybridMultilevel"/>
    <w:tmpl w:val="A740B064"/>
    <w:lvl w:ilvl="0" w:tplc="B85064E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1"/>
    <w:rsid w:val="00021E46"/>
    <w:rsid w:val="00040D2A"/>
    <w:rsid w:val="00050CDC"/>
    <w:rsid w:val="000771D8"/>
    <w:rsid w:val="000861F9"/>
    <w:rsid w:val="000A01A1"/>
    <w:rsid w:val="000A6F29"/>
    <w:rsid w:val="000D14A8"/>
    <w:rsid w:val="000E3ED3"/>
    <w:rsid w:val="00110574"/>
    <w:rsid w:val="00143524"/>
    <w:rsid w:val="001526F6"/>
    <w:rsid w:val="001531B8"/>
    <w:rsid w:val="001A03D5"/>
    <w:rsid w:val="001B0077"/>
    <w:rsid w:val="001B7B8D"/>
    <w:rsid w:val="001D78D9"/>
    <w:rsid w:val="00200C6B"/>
    <w:rsid w:val="0022344F"/>
    <w:rsid w:val="00234B40"/>
    <w:rsid w:val="00255E0B"/>
    <w:rsid w:val="00262A68"/>
    <w:rsid w:val="002704D3"/>
    <w:rsid w:val="00275BBB"/>
    <w:rsid w:val="00302242"/>
    <w:rsid w:val="00315508"/>
    <w:rsid w:val="00325C5E"/>
    <w:rsid w:val="0033456F"/>
    <w:rsid w:val="00341FA7"/>
    <w:rsid w:val="00344CB9"/>
    <w:rsid w:val="0034757E"/>
    <w:rsid w:val="00354A2C"/>
    <w:rsid w:val="0038365A"/>
    <w:rsid w:val="003A14BE"/>
    <w:rsid w:val="003D3974"/>
    <w:rsid w:val="003D6EF5"/>
    <w:rsid w:val="00400B44"/>
    <w:rsid w:val="00405EFB"/>
    <w:rsid w:val="00434F84"/>
    <w:rsid w:val="004506B6"/>
    <w:rsid w:val="0045502E"/>
    <w:rsid w:val="00477A78"/>
    <w:rsid w:val="004B4E3D"/>
    <w:rsid w:val="004D61C6"/>
    <w:rsid w:val="00527676"/>
    <w:rsid w:val="00563299"/>
    <w:rsid w:val="00575BEB"/>
    <w:rsid w:val="005A0941"/>
    <w:rsid w:val="005A62B0"/>
    <w:rsid w:val="005C558C"/>
    <w:rsid w:val="005E2A97"/>
    <w:rsid w:val="00620775"/>
    <w:rsid w:val="006843D4"/>
    <w:rsid w:val="006B3BDB"/>
    <w:rsid w:val="00701A82"/>
    <w:rsid w:val="00712ECF"/>
    <w:rsid w:val="00713822"/>
    <w:rsid w:val="0074777B"/>
    <w:rsid w:val="00754457"/>
    <w:rsid w:val="00792037"/>
    <w:rsid w:val="007B5478"/>
    <w:rsid w:val="007B62A6"/>
    <w:rsid w:val="007D50FC"/>
    <w:rsid w:val="007E2B3D"/>
    <w:rsid w:val="0081700C"/>
    <w:rsid w:val="00827E3F"/>
    <w:rsid w:val="008370A2"/>
    <w:rsid w:val="008376B1"/>
    <w:rsid w:val="00857BBB"/>
    <w:rsid w:val="00871841"/>
    <w:rsid w:val="008E609A"/>
    <w:rsid w:val="00917907"/>
    <w:rsid w:val="00953EC8"/>
    <w:rsid w:val="00956925"/>
    <w:rsid w:val="0098682D"/>
    <w:rsid w:val="009A05F8"/>
    <w:rsid w:val="009B755A"/>
    <w:rsid w:val="009D5DDA"/>
    <w:rsid w:val="00A13C30"/>
    <w:rsid w:val="00A20F5C"/>
    <w:rsid w:val="00A24592"/>
    <w:rsid w:val="00A429FC"/>
    <w:rsid w:val="00AA2A89"/>
    <w:rsid w:val="00AB5C79"/>
    <w:rsid w:val="00AC706E"/>
    <w:rsid w:val="00B0568D"/>
    <w:rsid w:val="00B11DFD"/>
    <w:rsid w:val="00B44187"/>
    <w:rsid w:val="00B811D3"/>
    <w:rsid w:val="00BB4E99"/>
    <w:rsid w:val="00BB5A3A"/>
    <w:rsid w:val="00BC60A0"/>
    <w:rsid w:val="00BE0BF2"/>
    <w:rsid w:val="00C24F16"/>
    <w:rsid w:val="00C63084"/>
    <w:rsid w:val="00C6458A"/>
    <w:rsid w:val="00CA2FDD"/>
    <w:rsid w:val="00CA3B7E"/>
    <w:rsid w:val="00CD6F40"/>
    <w:rsid w:val="00CE0460"/>
    <w:rsid w:val="00CF0DCF"/>
    <w:rsid w:val="00CF62A5"/>
    <w:rsid w:val="00D02B50"/>
    <w:rsid w:val="00D032AF"/>
    <w:rsid w:val="00D417D8"/>
    <w:rsid w:val="00D6049D"/>
    <w:rsid w:val="00D67FF9"/>
    <w:rsid w:val="00DA47F9"/>
    <w:rsid w:val="00DA5BA9"/>
    <w:rsid w:val="00DC4266"/>
    <w:rsid w:val="00DC6D34"/>
    <w:rsid w:val="00DE1F73"/>
    <w:rsid w:val="00DF25B8"/>
    <w:rsid w:val="00E0439B"/>
    <w:rsid w:val="00E149A7"/>
    <w:rsid w:val="00E734D0"/>
    <w:rsid w:val="00EA0D0F"/>
    <w:rsid w:val="00EA68B9"/>
    <w:rsid w:val="00EC7A16"/>
    <w:rsid w:val="00F07356"/>
    <w:rsid w:val="00F30EED"/>
    <w:rsid w:val="00F60A30"/>
    <w:rsid w:val="00F7222D"/>
    <w:rsid w:val="00F750C3"/>
    <w:rsid w:val="00FB3230"/>
    <w:rsid w:val="00FD029E"/>
    <w:rsid w:val="00FE662C"/>
    <w:rsid w:val="00FE6F5B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E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E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25</cp:revision>
  <cp:lastPrinted>2014-06-27T04:29:00Z</cp:lastPrinted>
  <dcterms:created xsi:type="dcterms:W3CDTF">2014-06-02T02:54:00Z</dcterms:created>
  <dcterms:modified xsi:type="dcterms:W3CDTF">2014-07-10T01:35:00Z</dcterms:modified>
</cp:coreProperties>
</file>